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C" w:rsidRPr="002F1354" w:rsidRDefault="0093784C" w:rsidP="0093784C">
      <w:pPr>
        <w:pStyle w:val="Heading2"/>
        <w:spacing w:before="240" w:beforeAutospacing="0" w:after="12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6AA84F"/>
          <w:sz w:val="28"/>
          <w:szCs w:val="28"/>
        </w:rPr>
        <w:t>लोककथा</w:t>
      </w:r>
      <w:r w:rsidRPr="002F1354">
        <w:rPr>
          <w:rFonts w:ascii="Arial" w:hAnsi="Arial" w:cs="Arial"/>
          <w:color w:val="6AA84F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6AA84F"/>
          <w:sz w:val="28"/>
          <w:szCs w:val="28"/>
        </w:rPr>
        <w:t>की</w:t>
      </w:r>
      <w:r w:rsidRPr="002F1354">
        <w:rPr>
          <w:rFonts w:ascii="Arial" w:hAnsi="Arial" w:cs="Arial"/>
          <w:color w:val="6AA84F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6AA84F"/>
          <w:sz w:val="28"/>
          <w:szCs w:val="28"/>
        </w:rPr>
        <w:t>विशेषताएँ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लोक</w:t>
      </w:r>
      <w:r w:rsidRPr="002F1354">
        <w:rPr>
          <w:rFonts w:ascii="Arial" w:hAnsi="Arial" w:cs="Arial"/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विशेषताएँ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शिष्ट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साहित्यिक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अलग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पहचान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प्रमुख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विशेषताएं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निम्नलिखित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>- 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आशावादी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दृष्टिको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ण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पात्र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परिश्रम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उत्साह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कठिन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कठिन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कार्यों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शक्ति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इन्हें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उद्देश्य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विलग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सकती।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परिश्रम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शेरनी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दूध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प्राप्त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भूत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प्रेत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राक्षसों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युद्ध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उन्हें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जीतते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भयावह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जंगल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इन्हें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हतोत्साहित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कल्पवृक्ष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उखाड़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क्रुद्ध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वश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अश्लीलता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अभा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व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अश्लील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प्रेम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वर्णन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वर्णित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प्रेम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दिव्य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अलौकिक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आदर्श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मूल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प्रवृतियों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निरन्तर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साहचर्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य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2F1354">
        <w:rPr>
          <w:rFonts w:ascii="Arial" w:hAnsi="Arial" w:cs="Arial"/>
          <w:color w:val="000000"/>
          <w:sz w:val="28"/>
          <w:szCs w:val="28"/>
        </w:rPr>
        <w:t>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वर्णित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घटनाओं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साहचर्य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हमारी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शाश्वत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मूल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प्रवृतियों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सुख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दुःख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आशा</w:t>
      </w:r>
      <w:r w:rsidRPr="002F1354">
        <w:rPr>
          <w:rFonts w:ascii="Arial" w:hAnsi="Arial" w:cs="Arial"/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निराशा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क्रोध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लोभ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मूल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प्रवृतियां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अभिनन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रूप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प्रकृति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चित्रण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बाहुल्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य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उद्भव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प्रकृति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सुरम्य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प्रागण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हुआ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सुनायी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कहानियों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मोर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नाचता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सिंह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न्याय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वृक्ष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साक्ष्य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मैना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कोयल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कबूतरी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पिंडकुलिया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भरती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कहानियों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श्रोता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सियार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लोमड़ी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बकरी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आदि।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प्रकृति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मानव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एकाकार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आपस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हँसते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rFonts w:ascii="Arial" w:hAnsi="Arial" w:cs="Arial"/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दूसरे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दुःख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बटाते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उत्सुकता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भावन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ा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अद्भुत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प्रधानता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कारण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श्रोताओं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जिज्ञासा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आगे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निरन्तर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सुनने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कथाकार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श्रोताओं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भीड़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आगे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घटना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पुछना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हुआ</w:t>
      </w:r>
      <w:r w:rsidRPr="002F1354">
        <w:rPr>
          <w:rFonts w:ascii="Arial" w:hAnsi="Arial" w:cs="Arial"/>
          <w:color w:val="000000"/>
          <w:sz w:val="28"/>
          <w:szCs w:val="28"/>
        </w:rPr>
        <w:t>', '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अच्छा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शब्द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सुनने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उत्सुकता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प्रकट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आगे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घटनाओं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जानने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जिज्ञासा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कहानियों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मुख्य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विशेषता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> 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भाग्यवाद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एवं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कर्मवाद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समन्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वय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लोककथाएँ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भारतीय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संस्कृति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प्रस्तुत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भाग्यवाद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तथा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कर्मवाद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समन्वय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भाग्य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समर्थन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कर्म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उपेक्षा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नहीं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भाग्य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पूर्णतः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कर्म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आवश्यक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माना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भाग्यवाद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कर्मवाद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प्रशंसा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वर्णन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स्वाभाविकत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ा</w:t>
      </w:r>
      <w:r w:rsidRPr="002F1354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वर्णन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स्वाभाविकता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कथानक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घटनाएँ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पात्र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शैली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प्रकार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पिराये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कुत्तिमता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अनुभव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कथक्कड़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कथानक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सजीव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स्वाभाविक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वर्णन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  <w:r w:rsidRPr="002F1354">
        <w:rPr>
          <w:rFonts w:ascii="Arial" w:hAnsi="Arial" w:cs="Arial"/>
          <w:color w:val="000000"/>
          <w:sz w:val="28"/>
          <w:szCs w:val="28"/>
        </w:rPr>
        <w:t> </w:t>
      </w:r>
    </w:p>
    <w:p w:rsidR="0093784C" w:rsidRPr="002F1354" w:rsidRDefault="0093784C" w:rsidP="0093784C">
      <w:pPr>
        <w:pStyle w:val="NormalWeb"/>
        <w:spacing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समानता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व्यापकत</w:t>
      </w:r>
      <w:proofErr w:type="gramStart"/>
      <w:r w:rsidRPr="002F1354">
        <w:rPr>
          <w:rFonts w:ascii="Nirmala UI" w:hAnsi="Nirmala UI" w:cs="Nirmala UI"/>
          <w:b/>
          <w:bCs/>
          <w:color w:val="000000"/>
          <w:sz w:val="28"/>
          <w:szCs w:val="28"/>
        </w:rPr>
        <w:t>ा</w:t>
      </w:r>
      <w:r w:rsidRPr="002F1354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2F1354">
        <w:rPr>
          <w:rFonts w:ascii="Arial" w:hAnsi="Arial" w:cs="Arial"/>
          <w:color w:val="000000"/>
          <w:sz w:val="28"/>
          <w:szCs w:val="28"/>
        </w:rPr>
        <w:t>:</w:t>
      </w:r>
      <w:proofErr w:type="gramEnd"/>
      <w:r w:rsidRPr="002F1354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विश्व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कथाओं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समानता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कहानियाँ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भारतवर्ष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सुनायी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कहानियाँ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पात्रों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नामों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अन्तर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दूसरे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देशों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rFonts w:ascii="Arial" w:hAnsi="Arial" w:cs="Arial"/>
          <w:color w:val="000000"/>
          <w:sz w:val="28"/>
          <w:szCs w:val="28"/>
        </w:rPr>
        <w:t> </w:t>
      </w:r>
    </w:p>
    <w:p w:rsidR="0093784C" w:rsidRDefault="0093784C" w:rsidP="0093784C">
      <w:pPr>
        <w:pStyle w:val="NormalWeb"/>
        <w:spacing w:line="408" w:lineRule="atLeast"/>
        <w:jc w:val="both"/>
        <w:rPr>
          <w:rFonts w:ascii="Nirmala UI" w:hAnsi="Nirmala UI" w:cs="Nirmala UI"/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संक्षेप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लोकगाथाएं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साहित्य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विशिष्ट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प्रकार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काव्य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रूप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प्रबंध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तत्व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निर्वाह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रोचकतापूर्ण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वातावरण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लोककवियों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वाणी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विलास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सकती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।</w:t>
      </w:r>
    </w:p>
    <w:p w:rsidR="0093784C" w:rsidRDefault="0093784C" w:rsidP="0093784C">
      <w:pPr>
        <w:pStyle w:val="Heading3"/>
        <w:shd w:val="clear" w:color="auto" w:fill="FFFFFF"/>
        <w:spacing w:before="0"/>
        <w:jc w:val="both"/>
        <w:rPr>
          <w:rFonts w:ascii="Arial" w:hAnsi="Arial" w:cs="Arial"/>
          <w:color w:val="010101"/>
          <w:sz w:val="27"/>
          <w:szCs w:val="27"/>
        </w:rPr>
      </w:pPr>
    </w:p>
    <w:p w:rsidR="0093784C" w:rsidRPr="002F1354" w:rsidRDefault="0093784C" w:rsidP="0093784C">
      <w:pPr>
        <w:pStyle w:val="Heading1"/>
        <w:spacing w:line="384" w:lineRule="atLeast"/>
        <w:jc w:val="both"/>
        <w:rPr>
          <w:rFonts w:ascii="Arial" w:hAnsi="Arial" w:cs="Arial"/>
          <w:color w:val="0294F9"/>
        </w:rPr>
      </w:pPr>
      <w:r>
        <w:rPr>
          <w:rFonts w:ascii="Nirmala UI" w:hAnsi="Nirmala UI" w:cs="Nirmala UI"/>
          <w:color w:val="0294F9"/>
        </w:rPr>
        <w:t xml:space="preserve">                                   </w:t>
      </w:r>
      <w:r w:rsidRPr="002F1354">
        <w:rPr>
          <w:rFonts w:ascii="Nirmala UI" w:hAnsi="Nirmala UI" w:cs="Nirmala UI"/>
          <w:color w:val="0294F9"/>
        </w:rPr>
        <w:t>तेजीमोल</w:t>
      </w:r>
      <w:proofErr w:type="gramStart"/>
      <w:r w:rsidRPr="002F1354">
        <w:rPr>
          <w:rFonts w:ascii="Nirmala UI" w:hAnsi="Nirmala UI" w:cs="Nirmala UI"/>
          <w:color w:val="0294F9"/>
        </w:rPr>
        <w:t>ा</w:t>
      </w:r>
      <w:r w:rsidRPr="002F1354">
        <w:rPr>
          <w:rFonts w:ascii="Arial" w:hAnsi="Arial" w:cs="Arial"/>
          <w:color w:val="0294F9"/>
        </w:rPr>
        <w:t xml:space="preserve"> :</w:t>
      </w:r>
      <w:proofErr w:type="gramEnd"/>
      <w:r w:rsidRPr="002F1354">
        <w:rPr>
          <w:rFonts w:ascii="Arial" w:hAnsi="Arial" w:cs="Arial"/>
          <w:color w:val="0294F9"/>
        </w:rPr>
        <w:t xml:space="preserve"> </w:t>
      </w:r>
      <w:r w:rsidRPr="002F1354">
        <w:rPr>
          <w:rFonts w:ascii="Nirmala UI" w:hAnsi="Nirmala UI" w:cs="Nirmala UI"/>
          <w:color w:val="0294F9"/>
        </w:rPr>
        <w:t>असमिया</w:t>
      </w:r>
      <w:r w:rsidRPr="002F1354">
        <w:rPr>
          <w:rFonts w:ascii="Arial" w:hAnsi="Arial" w:cs="Arial"/>
          <w:color w:val="0294F9"/>
        </w:rPr>
        <w:t xml:space="preserve"> </w:t>
      </w:r>
      <w:r w:rsidRPr="002F1354">
        <w:rPr>
          <w:rFonts w:ascii="Nirmala UI" w:hAnsi="Nirmala UI" w:cs="Nirmala UI"/>
          <w:color w:val="0294F9"/>
        </w:rPr>
        <w:t>लोक</w:t>
      </w:r>
      <w:r w:rsidRPr="002F1354">
        <w:rPr>
          <w:rFonts w:ascii="Arial" w:hAnsi="Arial" w:cs="Arial"/>
          <w:color w:val="0294F9"/>
        </w:rPr>
        <w:t>-</w:t>
      </w:r>
      <w:r w:rsidRPr="002F1354">
        <w:rPr>
          <w:rFonts w:ascii="Nirmala UI" w:hAnsi="Nirmala UI" w:cs="Nirmala UI"/>
          <w:color w:val="0294F9"/>
        </w:rPr>
        <w:t>कथा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पैदा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परेशानियाँ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उठानी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जीवन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कठिनाइयों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सामना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जन्म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तीन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हफ्ते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न्योमोली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इतने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संतरे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आड़ू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इतने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चिकने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बचपन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गलती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निगल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रातोरात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पेड़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तब्दील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अजीब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अजीब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अलग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पेड़ों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बदल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सुबह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सपनों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बताया।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व्यापारी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अकसर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सिलसिले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समझाया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सपनों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मतलब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चूँकि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हरे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अन्य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पेड़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दिखाई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अर्थ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स्वस्थ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जन्म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संतान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भोगेगी।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गलत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साबित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जन्म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न्योमोली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मृत्यु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आंवन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काटते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छोटी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नन्हीं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कलियों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बदल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नहलाया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कलियाँ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रूप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हालाँकि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उन्हें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एक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चुनना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शुरू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विभिन्न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हिस्सों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उगने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न्योमोली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पलकों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ढका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द्वारा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रक्त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कारण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साँस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कोशिश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सबको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जन्म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सूचना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न्योमोली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मानती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शादी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योग्य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योग्य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देखभाल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चाहेगी।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असल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शिशु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फूटने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मृत्यु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जाए।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पिछवाड़े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बनवा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देखभाल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रिश्तेदार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प्यार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‘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’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गाँववालों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दूसरा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प्यार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अलग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अलग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हल्दी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लगाती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सोयाबीन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लेप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खींचकर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निकालनी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पड़ें।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वजह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रंग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लगातार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निखार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सौतेली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हैरान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जलन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रंग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सिर्फ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सुंदर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वरन्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आँखें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एकदम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अंडाकार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पलकें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हमेशा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चिंता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सताए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हफ्ते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गरदनवाले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रंग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सामान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बेचने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सामान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बाँध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सोते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मृत्यु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तोते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>—</w:t>
      </w:r>
    </w:p>
    <w:p w:rsidR="0093784C" w:rsidRPr="00342067" w:rsidRDefault="0093784C" w:rsidP="0093784C">
      <w:pPr>
        <w:pStyle w:val="NoSpacing"/>
        <w:rPr>
          <w:sz w:val="28"/>
          <w:szCs w:val="28"/>
        </w:rPr>
      </w:pPr>
      <w:proofErr w:type="gramStart"/>
      <w:r w:rsidRPr="00342067">
        <w:rPr>
          <w:sz w:val="28"/>
          <w:szCs w:val="28"/>
        </w:rPr>
        <w:t>“</w:t>
      </w:r>
      <w:r w:rsidRPr="00342067">
        <w:rPr>
          <w:rFonts w:ascii="Nirmala UI" w:hAnsi="Nirmala UI" w:cs="Nirmala UI"/>
          <w:sz w:val="28"/>
          <w:szCs w:val="28"/>
        </w:rPr>
        <w:t>जब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तुम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मुझे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देखते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हो</w:t>
      </w:r>
      <w:r w:rsidRPr="00342067">
        <w:rPr>
          <w:sz w:val="28"/>
          <w:szCs w:val="28"/>
        </w:rPr>
        <w:t xml:space="preserve">, </w:t>
      </w:r>
      <w:r w:rsidRPr="00342067">
        <w:rPr>
          <w:rFonts w:ascii="Nirmala UI" w:hAnsi="Nirmala UI" w:cs="Nirmala UI"/>
          <w:sz w:val="28"/>
          <w:szCs w:val="28"/>
        </w:rPr>
        <w:t>तुम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नाराज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हो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जाते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हो</w:t>
      </w:r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तुम्हारी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बेटी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एक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खूबसूरत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युवती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बन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गई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है</w:t>
      </w:r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तुम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शहर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से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उसके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लिए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वर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कब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लेकर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आओगे</w:t>
      </w:r>
      <w:r w:rsidRPr="00342067">
        <w:rPr>
          <w:sz w:val="28"/>
          <w:szCs w:val="28"/>
        </w:rPr>
        <w:t>?”</w:t>
      </w:r>
      <w:proofErr w:type="gramEnd"/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तोते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आवाज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कर्कश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दूसरी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ध्यान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लड़ाकू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सबसे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लड़ती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नौकरों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व्यवहार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ठंडी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आश्वासन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महीनों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समुद्री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यात्रा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दौरान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उपयुक्त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जरूर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ढूँढ़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लेगा।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दिमाग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खुराफात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यात्रा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निकला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स्वादिष्ट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भोजन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बनाया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नमक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दिन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करवाती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बाँस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चटाई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देती।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खुशी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खुशी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आती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रुआँसी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निकला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अंगुली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छोटी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तुरंत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चंदन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हटा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बताया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अकसर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अगहुनी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रोती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प्यार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सबसे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सौतेली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अनुमति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हैरान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सिर्फ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अनुमति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वरन्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सूती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माँगने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महँगे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रेशमी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हिचकिचाते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डिजाइन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नीचे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ब्लाउज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पहनो।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सुंदर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लगोगी।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बूढ़ी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लेकिन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तुम्हें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चाहिए।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खूब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सजकर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जाओ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सकोगी</w:t>
      </w:r>
      <w:r w:rsidRPr="002F1354">
        <w:rPr>
          <w:color w:val="000000"/>
          <w:sz w:val="28"/>
          <w:szCs w:val="28"/>
        </w:rPr>
        <w:t>?”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color w:val="000000"/>
          <w:sz w:val="28"/>
          <w:szCs w:val="28"/>
        </w:rPr>
        <w:t>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हूँ।</w:t>
      </w:r>
      <w:r w:rsidRPr="002F1354">
        <w:rPr>
          <w:color w:val="000000"/>
          <w:sz w:val="28"/>
          <w:szCs w:val="28"/>
        </w:rPr>
        <w:t xml:space="preserve">”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सुंदर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खुशी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जूट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थैले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डालते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रेशमी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तहों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धीरे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धीरे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जलने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अंगार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छोटा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फाल्गुन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महीना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ठंडी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हवा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सड़क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रंग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गुड़हल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बिखरे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थैले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हिल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खोलकर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सौतेली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हिदायत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स्थल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पहुँचकर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थैला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खोले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रास्ते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धूल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मिट्टी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गंदे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जाएँगे।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चुपचाप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गुस्से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ममता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खोना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हालत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शुरू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जल्दी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पहुँच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थैले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धुआँ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निकलता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स्थल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पहुँचने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जगह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जगह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कटे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हैरान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सौतेली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देगी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इतने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कीमती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खराब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सांत्वना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कोशिश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उत्तरदायी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proofErr w:type="gramStart"/>
      <w:r w:rsidRPr="002F1354">
        <w:rPr>
          <w:color w:val="000000"/>
          <w:sz w:val="28"/>
          <w:szCs w:val="28"/>
        </w:rPr>
        <w:t>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समझाऊँगी</w:t>
      </w:r>
      <w:r w:rsidRPr="002F1354">
        <w:rPr>
          <w:color w:val="000000"/>
          <w:sz w:val="28"/>
          <w:szCs w:val="28"/>
        </w:rPr>
        <w:t>?</w:t>
      </w:r>
      <w:proofErr w:type="gramEnd"/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मुझे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मारेगी।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color w:val="000000"/>
          <w:sz w:val="28"/>
          <w:szCs w:val="28"/>
        </w:rPr>
        <w:t>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उन्हें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देना।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तुम्हारी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गलती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उपहार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रेशमी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दुःखी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रुला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सोखी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जाएगी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दुःख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बाँटती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हुआ।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विश्वास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लंबे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बालों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खींचा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रूप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भीगे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चावलों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सचमुच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मानी।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सुनहरे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अवसर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गँवाना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खासकर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दाएँ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शुरू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बाएँ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इस्तेमाल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करे।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रोते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बोली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आहत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मुझे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दो।</w:t>
      </w:r>
      <w:r w:rsidRPr="002F1354">
        <w:rPr>
          <w:color w:val="000000"/>
          <w:sz w:val="28"/>
          <w:szCs w:val="28"/>
        </w:rPr>
        <w:t xml:space="preserve">”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लकड़ी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डंडे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तोड़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पिछवाड़े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दबा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हटी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मांस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धीरे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धीरे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फूटकर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बदल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वाहिकाओं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मिट्टी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रक्त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पोषण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पत्तियों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टहनियों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आत्मा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सुरक्षित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रखा।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दोपहर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ठंडी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हवा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पिछवाड़े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खड़ा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खुशबू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बिखेरता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लोगों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अजीब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ठंडी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दोपहर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अकसर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हवा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खासकर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मादा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कबूतर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लुभाने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कबूतर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गुटर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गूँ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बेलवाले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द्वारा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जानेवाला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मधुर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पड़ोसियों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पूछा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महीनों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वापस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जाएगी।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अपराध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बोध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वजह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शायद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पिछवाड़े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दुबली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माँगने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हैरान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चिल्लाई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बेवकूफ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color w:val="000000"/>
          <w:sz w:val="28"/>
          <w:szCs w:val="28"/>
        </w:rPr>
        <w:t xml:space="preserve">?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हफ्तों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रोहू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मछली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बाजार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भेजा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अच्छा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आए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लिया</w:t>
      </w:r>
      <w:r w:rsidRPr="002F1354">
        <w:rPr>
          <w:color w:val="000000"/>
          <w:sz w:val="28"/>
          <w:szCs w:val="28"/>
        </w:rPr>
        <w:t>?”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color w:val="000000"/>
          <w:sz w:val="28"/>
          <w:szCs w:val="28"/>
        </w:rPr>
        <w:t>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झूठ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मालकिन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मुझे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नहीं।</w:t>
      </w:r>
      <w:r w:rsidRPr="002F1354">
        <w:rPr>
          <w:color w:val="000000"/>
          <w:sz w:val="28"/>
          <w:szCs w:val="28"/>
        </w:rPr>
        <w:t xml:space="preserve">”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सम्मान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सामने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रखी।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मुड़ी।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हैरानी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बोली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मुझे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खुद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लो।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क्षण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चिल्लाती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वापस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बेहोश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उड़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बड़बड़ाती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अंदर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छिड़का।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proofErr w:type="gramStart"/>
      <w:r w:rsidRPr="002F1354">
        <w:rPr>
          <w:color w:val="000000"/>
          <w:sz w:val="28"/>
          <w:szCs w:val="28"/>
        </w:rPr>
        <w:t>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ठीक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>?</w:t>
      </w:r>
      <w:proofErr w:type="gramEnd"/>
      <w:r w:rsidRPr="002F1354">
        <w:rPr>
          <w:color w:val="000000"/>
          <w:sz w:val="28"/>
          <w:szCs w:val="28"/>
        </w:rPr>
        <w:t xml:space="preserve"> </w:t>
      </w:r>
      <w:proofErr w:type="gramStart"/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हुआ</w:t>
      </w:r>
      <w:r w:rsidRPr="002F1354">
        <w:rPr>
          <w:color w:val="000000"/>
          <w:sz w:val="28"/>
          <w:szCs w:val="28"/>
        </w:rPr>
        <w:t>?</w:t>
      </w:r>
      <w:proofErr w:type="gramEnd"/>
      <w:r w:rsidRPr="002F1354">
        <w:rPr>
          <w:color w:val="000000"/>
          <w:sz w:val="28"/>
          <w:szCs w:val="28"/>
        </w:rPr>
        <w:t xml:space="preserve"> </w:t>
      </w:r>
      <w:proofErr w:type="gramStart"/>
      <w:r w:rsidRPr="002F1354">
        <w:rPr>
          <w:rFonts w:ascii="Nirmala UI" w:hAnsi="Nirmala UI" w:cs="Nirmala UI"/>
          <w:color w:val="000000"/>
          <w:sz w:val="28"/>
          <w:szCs w:val="28"/>
        </w:rPr>
        <w:t>तुमने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>?”</w:t>
      </w:r>
      <w:proofErr w:type="gramEnd"/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होश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स्त्री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घबराई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नजरें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ओर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घुमाईं।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काँप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पसीने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भूत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सौतेली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रेशमी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खराब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वजह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हत्या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कौन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?”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बरामदे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इधर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उधर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चक्कर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काटने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डर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पड़ोसी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अकसर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पूछते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वापस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अचानक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विचार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कौंधा</w:t>
      </w:r>
      <w:r w:rsidRPr="002F1354">
        <w:rPr>
          <w:color w:val="000000"/>
          <w:sz w:val="28"/>
          <w:szCs w:val="28"/>
        </w:rPr>
        <w:t>—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आखिर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कुल्हाड़ी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पिछवाड़े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सटकर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खड़ी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समय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जानेवाला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विदाई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तुरंत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टुकड़े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टुकड़े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चारों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ओर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बिखर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सफेद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कपड़ों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पड़ा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निशान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बुरी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हाँफ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माथे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पसीना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459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, 92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3045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जिन्हें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चुनने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अकेले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सहायता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लौट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कद्दू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लौटा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मिलकर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गहरा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गड्ढा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खोदकर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बगीचे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एकांत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दबा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पत्तियाँ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टहनियाँ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बीज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जड़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दबाए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गहरे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रंग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आलूबुखारे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जैसा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पौधा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आया।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हफ्तों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कुछ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चरानेवाले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आलूबुखारे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माँगने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आए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नारियल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बैठ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आलूबुखारे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धरती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गिरने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आलूबुखारे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मुँह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गाढ़ा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झाग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निकलकर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आलूबुखारा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बैठकर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बच्चे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फिर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>—</w:t>
      </w:r>
    </w:p>
    <w:p w:rsidR="0093784C" w:rsidRPr="002F1354" w:rsidRDefault="0093784C" w:rsidP="0093784C">
      <w:pPr>
        <w:pStyle w:val="NoSpacing"/>
      </w:pPr>
      <w:r w:rsidRPr="002F1354">
        <w:t>“</w:t>
      </w:r>
      <w:r w:rsidRPr="00342067">
        <w:rPr>
          <w:rFonts w:ascii="Nirmala UI" w:hAnsi="Nirmala UI" w:cs="Nirmala UI"/>
          <w:sz w:val="28"/>
          <w:szCs w:val="28"/>
        </w:rPr>
        <w:t>अपने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हाथ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फैलाने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हिम्मत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मत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करना</w:t>
      </w:r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मैं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कोई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आलूबुखारे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का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पेड़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नहीं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हूँ</w:t>
      </w:r>
      <w:proofErr w:type="gramStart"/>
      <w:r w:rsidRPr="00342067">
        <w:rPr>
          <w:sz w:val="28"/>
          <w:szCs w:val="28"/>
        </w:rPr>
        <w:t>,</w:t>
      </w:r>
      <w:proofErr w:type="gramEnd"/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मुझे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तो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रेशमी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वस्त्रों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की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वजह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से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पीसकर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यहाँ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दबा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दिया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गया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है</w:t>
      </w:r>
      <w:r w:rsidRPr="00342067">
        <w:rPr>
          <w:sz w:val="28"/>
          <w:szCs w:val="28"/>
        </w:rPr>
        <w:t>,</w:t>
      </w:r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यह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मैं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हूँ</w:t>
      </w:r>
      <w:r w:rsidRPr="00342067">
        <w:rPr>
          <w:sz w:val="28"/>
          <w:szCs w:val="28"/>
        </w:rPr>
        <w:t>,</w:t>
      </w:r>
      <w:r w:rsidRPr="00342067">
        <w:rPr>
          <w:sz w:val="28"/>
          <w:szCs w:val="28"/>
        </w:rPr>
        <w:br/>
      </w:r>
      <w:r w:rsidRPr="00342067">
        <w:rPr>
          <w:rFonts w:ascii="Nirmala UI" w:hAnsi="Nirmala UI" w:cs="Nirmala UI"/>
          <w:sz w:val="28"/>
          <w:szCs w:val="28"/>
        </w:rPr>
        <w:t>मैं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हूँ</w:t>
      </w:r>
      <w:r w:rsidRPr="00342067">
        <w:rPr>
          <w:sz w:val="28"/>
          <w:szCs w:val="28"/>
        </w:rPr>
        <w:t xml:space="preserve"> </w:t>
      </w:r>
      <w:r w:rsidRPr="00342067">
        <w:rPr>
          <w:rFonts w:ascii="Nirmala UI" w:hAnsi="Nirmala UI" w:cs="Nirmala UI"/>
          <w:sz w:val="28"/>
          <w:szCs w:val="28"/>
        </w:rPr>
        <w:t>तेजीमोला।</w:t>
      </w:r>
      <w:r w:rsidRPr="00342067">
        <w:rPr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लौटा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ऋतु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चुकी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खेत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सुनहरी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एकदम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स्वच्छ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आकाश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स्वागत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सरसों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खेतों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खिले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नन्हे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करोड़ों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टिमटिमा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थे।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असम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सुदूर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मुलाकात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व्यक्ति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उपयुक्त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मेहनती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बलिष्ठ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कद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काठी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पैर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छूता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दादी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सिलबट्टे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सहित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पीसने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मदद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बुरी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नहाता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शरीर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चमकता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नाव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करीब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पहुँच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आवाज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पैदा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बहुत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सामान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नजर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खिले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जिंदगी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बाँस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छतरी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जितना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बड़ा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तोड़ूँगा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क्योंकि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सुंदर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तरह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हकदार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जैसे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तोड़ने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आगे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बढ़ा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दुःखभरी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चूहे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अंगार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सखी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केवल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सकती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इसलिए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विश्वास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उखाड़कर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फेंकने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प्रार्थना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तोड़ा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अचानक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फूल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हथेलियाँ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खोल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हैं।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लिया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दूसरे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चबाया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हुआ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बोला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वास्तव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पक्षी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बदल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जाओगी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दाएँ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रखे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चबाए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चोंच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मारोगी।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अगर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भूत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हो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मुझे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छलने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कोशिश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बाएँ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रखे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ताजे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पत्ते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चोंच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मारोगी।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आदेश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पालन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दैवी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शक्तियाँ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तुम्हारी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मदद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करेंगी।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lastRenderedPageBreak/>
        <w:t>हवा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अचानक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बहते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रुक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कमल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साँस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दोपहर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पहुँचा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पिंजरे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चातक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पक्षी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जिज्ञासा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दिखाई।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पूछा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जोर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जोर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रोने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लगी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बोली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सहेली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विवाह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आदमी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भाग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शर्म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मारे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बताई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है।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उन्होंने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जगह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जगह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ढूँढ़ा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मिली।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यह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बॉर्डरवाला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लेकर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पिंजरे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पास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गया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कहा</w:t>
      </w:r>
      <w:r w:rsidRPr="002F1354">
        <w:rPr>
          <w:color w:val="000000"/>
          <w:sz w:val="28"/>
          <w:szCs w:val="28"/>
        </w:rPr>
        <w:t>, “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अब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मैं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तुम्हें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आदेश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देता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हूँ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तुम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असली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रूप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आओ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और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इस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वस्त्र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पहनो।</w:t>
      </w:r>
      <w:r w:rsidRPr="002F1354">
        <w:rPr>
          <w:color w:val="000000"/>
          <w:sz w:val="28"/>
          <w:szCs w:val="28"/>
        </w:rPr>
        <w:t>”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धनीराम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सहित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घर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निकाल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दिया।</w:t>
      </w:r>
    </w:p>
    <w:p w:rsidR="0093784C" w:rsidRPr="002F1354" w:rsidRDefault="0093784C" w:rsidP="0093784C">
      <w:pPr>
        <w:pStyle w:val="NormalWeb"/>
        <w:spacing w:line="360" w:lineRule="atLeast"/>
        <w:jc w:val="both"/>
        <w:rPr>
          <w:color w:val="000000"/>
          <w:sz w:val="28"/>
          <w:szCs w:val="28"/>
        </w:rPr>
      </w:pPr>
      <w:r w:rsidRPr="002F1354">
        <w:rPr>
          <w:rFonts w:ascii="Nirmala UI" w:hAnsi="Nirmala UI" w:cs="Nirmala UI"/>
          <w:color w:val="000000"/>
          <w:sz w:val="28"/>
          <w:szCs w:val="28"/>
        </w:rPr>
        <w:t>एक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महीने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गाँववाले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ऐसी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भव्य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शादी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शामिल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जिसकी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उन्होंने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कल्पना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तक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थी।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उसके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बाद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किसी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देखा।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हालाँकि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गाँव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बाहरी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हिस्से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में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तीनों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बेटे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खिलाफ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</w:t>
      </w:r>
      <w:r w:rsidRPr="002F1354">
        <w:rPr>
          <w:color w:val="000000"/>
          <w:sz w:val="28"/>
          <w:szCs w:val="28"/>
        </w:rPr>
        <w:t>-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कोई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षड्यंत्र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रचते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रहे</w:t>
      </w:r>
      <w:r w:rsidRPr="002F1354">
        <w:rPr>
          <w:color w:val="000000"/>
          <w:sz w:val="28"/>
          <w:szCs w:val="28"/>
        </w:rPr>
        <w:t xml:space="preserve">,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पर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कभी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सफल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नहीं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हुए।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तेजीमोला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अपने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पति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के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साथ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सुखमय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जीवन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व्यतीत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करती</w:t>
      </w:r>
      <w:r w:rsidRPr="002F1354">
        <w:rPr>
          <w:color w:val="000000"/>
          <w:sz w:val="28"/>
          <w:szCs w:val="28"/>
        </w:rPr>
        <w:t xml:space="preserve"> </w:t>
      </w:r>
      <w:r w:rsidRPr="002F1354">
        <w:rPr>
          <w:rFonts w:ascii="Nirmala UI" w:hAnsi="Nirmala UI" w:cs="Nirmala UI"/>
          <w:color w:val="000000"/>
          <w:sz w:val="28"/>
          <w:szCs w:val="28"/>
        </w:rPr>
        <w:t>रही।</w:t>
      </w:r>
    </w:p>
    <w:p w:rsidR="008A2A27" w:rsidRDefault="008A2A27"/>
    <w:sectPr w:rsidR="008A2A27" w:rsidSect="008A2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C79"/>
    <w:multiLevelType w:val="multilevel"/>
    <w:tmpl w:val="9980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B3A20"/>
    <w:multiLevelType w:val="hybridMultilevel"/>
    <w:tmpl w:val="FF10CDE6"/>
    <w:lvl w:ilvl="0" w:tplc="9BD6DE4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35DF3"/>
    <w:multiLevelType w:val="multilevel"/>
    <w:tmpl w:val="19542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04EE5"/>
    <w:multiLevelType w:val="hybridMultilevel"/>
    <w:tmpl w:val="82380974"/>
    <w:lvl w:ilvl="0" w:tplc="8654DF4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F7A91"/>
    <w:multiLevelType w:val="hybridMultilevel"/>
    <w:tmpl w:val="0B80701A"/>
    <w:lvl w:ilvl="0" w:tplc="2E0623D6">
      <w:start w:val="3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531CC"/>
    <w:multiLevelType w:val="multilevel"/>
    <w:tmpl w:val="511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733A4"/>
    <w:multiLevelType w:val="hybridMultilevel"/>
    <w:tmpl w:val="2676E5A0"/>
    <w:lvl w:ilvl="0" w:tplc="7DFCB054">
      <w:start w:val="1"/>
      <w:numFmt w:val="hindiNumbers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1B21CBC"/>
    <w:multiLevelType w:val="multilevel"/>
    <w:tmpl w:val="511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570BF"/>
    <w:multiLevelType w:val="hybridMultilevel"/>
    <w:tmpl w:val="82BCF670"/>
    <w:lvl w:ilvl="0" w:tplc="5A1C3F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54660"/>
    <w:multiLevelType w:val="hybridMultilevel"/>
    <w:tmpl w:val="46906032"/>
    <w:lvl w:ilvl="0" w:tplc="3AE0FB1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02668"/>
    <w:multiLevelType w:val="multilevel"/>
    <w:tmpl w:val="5C1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D6849"/>
    <w:multiLevelType w:val="multilevel"/>
    <w:tmpl w:val="14B6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07A92"/>
    <w:multiLevelType w:val="hybridMultilevel"/>
    <w:tmpl w:val="D2D0FFEA"/>
    <w:lvl w:ilvl="0" w:tplc="D72672A6">
      <w:start w:val="1"/>
      <w:numFmt w:val="hindiVowels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6D3640"/>
    <w:multiLevelType w:val="multilevel"/>
    <w:tmpl w:val="EAF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3681D"/>
    <w:multiLevelType w:val="multilevel"/>
    <w:tmpl w:val="DCD4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AE5C9B"/>
    <w:multiLevelType w:val="multilevel"/>
    <w:tmpl w:val="BB4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71AF7"/>
    <w:multiLevelType w:val="multilevel"/>
    <w:tmpl w:val="3E7A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0"/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3784C"/>
    <w:rsid w:val="008A2A27"/>
    <w:rsid w:val="0093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4C"/>
  </w:style>
  <w:style w:type="paragraph" w:styleId="Heading1">
    <w:name w:val="heading 1"/>
    <w:basedOn w:val="Normal"/>
    <w:next w:val="Normal"/>
    <w:link w:val="Heading1Char"/>
    <w:uiPriority w:val="9"/>
    <w:qFormat/>
    <w:rsid w:val="0093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37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78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3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8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78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78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78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784C"/>
    <w:rPr>
      <w:rFonts w:ascii="Arial" w:eastAsia="Times New Roman" w:hAnsi="Arial" w:cs="Arial"/>
      <w:vanish/>
      <w:sz w:val="16"/>
      <w:szCs w:val="16"/>
    </w:rPr>
  </w:style>
  <w:style w:type="character" w:customStyle="1" w:styleId="siconspan">
    <w:name w:val="s_icon_span"/>
    <w:basedOn w:val="DefaultParagraphFont"/>
    <w:rsid w:val="0093784C"/>
  </w:style>
  <w:style w:type="character" w:customStyle="1" w:styleId="ast-terms-link">
    <w:name w:val="ast-terms-link"/>
    <w:basedOn w:val="DefaultParagraphFont"/>
    <w:rsid w:val="0093784C"/>
  </w:style>
  <w:style w:type="character" w:styleId="HTMLCite">
    <w:name w:val="HTML Cite"/>
    <w:basedOn w:val="DefaultParagraphFont"/>
    <w:uiPriority w:val="99"/>
    <w:semiHidden/>
    <w:unhideWhenUsed/>
    <w:rsid w:val="0093784C"/>
    <w:rPr>
      <w:i/>
      <w:iCs/>
    </w:rPr>
  </w:style>
  <w:style w:type="character" w:customStyle="1" w:styleId="a2alabel">
    <w:name w:val="a2a_label"/>
    <w:basedOn w:val="DefaultParagraphFont"/>
    <w:rsid w:val="0093784C"/>
  </w:style>
  <w:style w:type="character" w:customStyle="1" w:styleId="wpd-sbs-title">
    <w:name w:val="wpd-sbs-title"/>
    <w:basedOn w:val="DefaultParagraphFont"/>
    <w:rsid w:val="0093784C"/>
  </w:style>
  <w:style w:type="paragraph" w:styleId="BalloonText">
    <w:name w:val="Balloon Text"/>
    <w:basedOn w:val="Normal"/>
    <w:link w:val="BalloonTextChar"/>
    <w:uiPriority w:val="99"/>
    <w:semiHidden/>
    <w:unhideWhenUsed/>
    <w:rsid w:val="0093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4C"/>
    <w:rPr>
      <w:rFonts w:ascii="Tahoma" w:hAnsi="Tahoma" w:cs="Tahoma"/>
      <w:sz w:val="16"/>
      <w:szCs w:val="16"/>
    </w:rPr>
  </w:style>
  <w:style w:type="character" w:customStyle="1" w:styleId="csscomponent-sc-1oskqb9-0">
    <w:name w:val="csscomponent-sc-1oskqb9-0"/>
    <w:basedOn w:val="DefaultParagraphFont"/>
    <w:rsid w:val="0093784C"/>
  </w:style>
  <w:style w:type="character" w:customStyle="1" w:styleId="q-box">
    <w:name w:val="q-box"/>
    <w:basedOn w:val="DefaultParagraphFont"/>
    <w:rsid w:val="0093784C"/>
  </w:style>
  <w:style w:type="character" w:customStyle="1" w:styleId="csscomponentcssinlinecomponent-sc-1oskqb9-1">
    <w:name w:val="csscomponent__cssinlinecomponent-sc-1oskqb9-1"/>
    <w:basedOn w:val="DefaultParagraphFont"/>
    <w:rsid w:val="0093784C"/>
  </w:style>
  <w:style w:type="paragraph" w:customStyle="1" w:styleId="q-text1">
    <w:name w:val="q-text1"/>
    <w:basedOn w:val="Normal"/>
    <w:rsid w:val="0093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84C"/>
    <w:pPr>
      <w:ind w:left="720"/>
      <w:contextualSpacing/>
    </w:pPr>
  </w:style>
  <w:style w:type="character" w:customStyle="1" w:styleId="hgkelc">
    <w:name w:val="hgkelc"/>
    <w:basedOn w:val="DefaultParagraphFont"/>
    <w:rsid w:val="0093784C"/>
  </w:style>
  <w:style w:type="character" w:customStyle="1" w:styleId="vuuxrf">
    <w:name w:val="vuuxrf"/>
    <w:basedOn w:val="DefaultParagraphFont"/>
    <w:rsid w:val="0093784C"/>
  </w:style>
  <w:style w:type="character" w:customStyle="1" w:styleId="posted-on">
    <w:name w:val="posted-on"/>
    <w:basedOn w:val="DefaultParagraphFont"/>
    <w:rsid w:val="0093784C"/>
  </w:style>
  <w:style w:type="character" w:customStyle="1" w:styleId="author">
    <w:name w:val="author"/>
    <w:basedOn w:val="DefaultParagraphFont"/>
    <w:rsid w:val="0093784C"/>
  </w:style>
  <w:style w:type="character" w:styleId="Strong">
    <w:name w:val="Strong"/>
    <w:basedOn w:val="DefaultParagraphFont"/>
    <w:uiPriority w:val="22"/>
    <w:qFormat/>
    <w:rsid w:val="0093784C"/>
    <w:rPr>
      <w:b/>
      <w:bCs/>
    </w:rPr>
  </w:style>
  <w:style w:type="character" w:styleId="Emphasis">
    <w:name w:val="Emphasis"/>
    <w:basedOn w:val="DefaultParagraphFont"/>
    <w:uiPriority w:val="20"/>
    <w:qFormat/>
    <w:rsid w:val="0093784C"/>
    <w:rPr>
      <w:i/>
      <w:iCs/>
    </w:rPr>
  </w:style>
  <w:style w:type="character" w:customStyle="1" w:styleId="ata-controlscomplain-btn">
    <w:name w:val="ata-controls__complain-btn"/>
    <w:basedOn w:val="DefaultParagraphFont"/>
    <w:rsid w:val="0093784C"/>
  </w:style>
  <w:style w:type="character" w:customStyle="1" w:styleId="screen-reader-text">
    <w:name w:val="screen-reader-text"/>
    <w:basedOn w:val="DefaultParagraphFont"/>
    <w:rsid w:val="0093784C"/>
  </w:style>
  <w:style w:type="character" w:customStyle="1" w:styleId="ast-left-arrow">
    <w:name w:val="ast-left-arrow"/>
    <w:basedOn w:val="DefaultParagraphFont"/>
    <w:rsid w:val="0093784C"/>
  </w:style>
  <w:style w:type="character" w:customStyle="1" w:styleId="ast-right-arrow">
    <w:name w:val="ast-right-arrow"/>
    <w:basedOn w:val="DefaultParagraphFont"/>
    <w:rsid w:val="0093784C"/>
  </w:style>
  <w:style w:type="character" w:customStyle="1" w:styleId="caption-attribution-mattribution279w9">
    <w:name w:val="caption-attribution-m_attribution__279w9"/>
    <w:basedOn w:val="DefaultParagraphFont"/>
    <w:rsid w:val="0093784C"/>
  </w:style>
  <w:style w:type="character" w:customStyle="1" w:styleId="respdel">
    <w:name w:val="resp_del"/>
    <w:basedOn w:val="DefaultParagraphFont"/>
    <w:rsid w:val="0093784C"/>
  </w:style>
  <w:style w:type="character" w:customStyle="1" w:styleId="respdel2">
    <w:name w:val="resp_del2"/>
    <w:basedOn w:val="DefaultParagraphFont"/>
    <w:rsid w:val="0093784C"/>
  </w:style>
  <w:style w:type="character" w:customStyle="1" w:styleId="respdel4">
    <w:name w:val="resp_del4"/>
    <w:basedOn w:val="DefaultParagraphFont"/>
    <w:rsid w:val="0093784C"/>
  </w:style>
  <w:style w:type="character" w:customStyle="1" w:styleId="respdel5">
    <w:name w:val="resp_del5"/>
    <w:basedOn w:val="DefaultParagraphFont"/>
    <w:rsid w:val="0093784C"/>
  </w:style>
  <w:style w:type="paragraph" w:customStyle="1" w:styleId="jp-relatedposts-post">
    <w:name w:val="jp-relatedposts-post"/>
    <w:basedOn w:val="Normal"/>
    <w:rsid w:val="0093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93784C"/>
  </w:style>
  <w:style w:type="character" w:customStyle="1" w:styleId="jp-relatedposts-post-context">
    <w:name w:val="jp-relatedposts-post-context"/>
    <w:basedOn w:val="DefaultParagraphFont"/>
    <w:rsid w:val="0093784C"/>
  </w:style>
  <w:style w:type="paragraph" w:customStyle="1" w:styleId="post-excerpt">
    <w:name w:val="post-excerpt"/>
    <w:basedOn w:val="Normal"/>
    <w:rsid w:val="0093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luminous-vivid-orange-color">
    <w:name w:val="has-luminous-vivid-orange-color"/>
    <w:basedOn w:val="Normal"/>
    <w:uiPriority w:val="99"/>
    <w:rsid w:val="0093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784C"/>
    <w:pPr>
      <w:spacing w:after="0" w:line="240" w:lineRule="auto"/>
    </w:pPr>
  </w:style>
  <w:style w:type="character" w:customStyle="1" w:styleId="bg">
    <w:name w:val="bg"/>
    <w:basedOn w:val="DefaultParagraphFont"/>
    <w:rsid w:val="0093784C"/>
  </w:style>
  <w:style w:type="character" w:customStyle="1" w:styleId="label-count-value">
    <w:name w:val="label-count-value"/>
    <w:basedOn w:val="DefaultParagraphFont"/>
    <w:rsid w:val="0093784C"/>
  </w:style>
  <w:style w:type="character" w:customStyle="1" w:styleId="st-label">
    <w:name w:val="st-label"/>
    <w:basedOn w:val="DefaultParagraphFont"/>
    <w:rsid w:val="00937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2300</Words>
  <Characters>13113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2023-09-23T05:05:00Z</dcterms:created>
  <dcterms:modified xsi:type="dcterms:W3CDTF">2023-09-23T05:07:00Z</dcterms:modified>
</cp:coreProperties>
</file>